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44351">
        <w:rPr>
          <w:b/>
        </w:rPr>
        <w:t>181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0A3ED7" w:rsidP="002E6F59">
      <w:pPr>
        <w:jc w:val="center"/>
        <w:rPr>
          <w:b/>
        </w:rPr>
      </w:pPr>
      <w:r w:rsidRPr="000A3ED7">
        <w:rPr>
          <w:b/>
          <w:highlight w:val="yellow"/>
        </w:rPr>
        <w:t>ЗАДАНИЕ ВЫПОЛНЯЕМ НА САЙТЕ АКАДЕМИЯ</w:t>
      </w:r>
    </w:p>
    <w:p w:rsidR="00011F6B" w:rsidRPr="000A3ED7" w:rsidRDefault="00011F6B" w:rsidP="00011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0A3ED7" w:rsidRPr="000A3ED7">
        <w:rPr>
          <w:rFonts w:ascii="Times New Roman" w:hAnsi="Times New Roman" w:cs="Times New Roman"/>
          <w:b/>
          <w:sz w:val="24"/>
          <w:szCs w:val="24"/>
        </w:rPr>
        <w:t xml:space="preserve">Тема «Качества личности военнослужащего как защитника Отечества. Разборка и сборка автомата Калашникова» </w:t>
      </w:r>
      <w:r w:rsidRPr="000A3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EE8" w:rsidRPr="000A3ED7" w:rsidRDefault="00077EE8" w:rsidP="00011F6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3ED7">
        <w:rPr>
          <w:rFonts w:ascii="Times New Roman" w:hAnsi="Times New Roman" w:cs="Times New Roman"/>
          <w:sz w:val="24"/>
          <w:szCs w:val="24"/>
        </w:rPr>
        <w:t>Выполнить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задание №</w:t>
      </w:r>
      <w:r w:rsidR="000A3ED7" w:rsidRPr="000A3ED7">
        <w:rPr>
          <w:rFonts w:ascii="Times New Roman" w:hAnsi="Times New Roman" w:cs="Times New Roman"/>
          <w:sz w:val="24"/>
          <w:szCs w:val="24"/>
        </w:rPr>
        <w:t>3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</w:t>
      </w:r>
      <w:r w:rsidRPr="000A3ED7">
        <w:rPr>
          <w:rFonts w:ascii="Times New Roman" w:hAnsi="Times New Roman" w:cs="Times New Roman"/>
          <w:sz w:val="24"/>
          <w:szCs w:val="24"/>
        </w:rPr>
        <w:t xml:space="preserve"> практическ</w:t>
      </w:r>
      <w:r w:rsidR="00DC1A33" w:rsidRPr="000A3ED7">
        <w:rPr>
          <w:rFonts w:ascii="Times New Roman" w:hAnsi="Times New Roman" w:cs="Times New Roman"/>
          <w:sz w:val="24"/>
          <w:szCs w:val="24"/>
        </w:rPr>
        <w:t>ой</w:t>
      </w:r>
      <w:r w:rsidRPr="000A3ED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1A33" w:rsidRPr="000A3ED7">
        <w:rPr>
          <w:rFonts w:ascii="Times New Roman" w:hAnsi="Times New Roman" w:cs="Times New Roman"/>
          <w:sz w:val="24"/>
          <w:szCs w:val="24"/>
        </w:rPr>
        <w:t>ы</w:t>
      </w:r>
      <w:r w:rsidRPr="000A3ED7">
        <w:rPr>
          <w:rFonts w:ascii="Times New Roman" w:hAnsi="Times New Roman" w:cs="Times New Roman"/>
          <w:sz w:val="24"/>
          <w:szCs w:val="24"/>
        </w:rPr>
        <w:t xml:space="preserve"> №6. «Разборка и сборка автомата Калашникова».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</w:t>
      </w:r>
      <w:r w:rsidR="00B72D74" w:rsidRPr="000A3ED7">
        <w:rPr>
          <w:rFonts w:ascii="Times New Roman" w:hAnsi="Times New Roman" w:cs="Times New Roman"/>
          <w:sz w:val="24"/>
          <w:szCs w:val="24"/>
        </w:rPr>
        <w:t>Вместо устной сдачи (задание №</w:t>
      </w:r>
      <w:r w:rsidR="000A3ED7" w:rsidRPr="000A3ED7">
        <w:rPr>
          <w:rFonts w:ascii="Times New Roman" w:hAnsi="Times New Roman" w:cs="Times New Roman"/>
          <w:sz w:val="24"/>
          <w:szCs w:val="24"/>
        </w:rPr>
        <w:t>3</w:t>
      </w:r>
      <w:r w:rsidR="00B72D74" w:rsidRPr="000A3ED7">
        <w:rPr>
          <w:rFonts w:ascii="Times New Roman" w:hAnsi="Times New Roman" w:cs="Times New Roman"/>
          <w:sz w:val="24"/>
          <w:szCs w:val="24"/>
        </w:rPr>
        <w:t>) выполнить задание в тетради –</w:t>
      </w:r>
      <w:r w:rsidR="000A3ED7">
        <w:rPr>
          <w:rFonts w:ascii="Times New Roman" w:hAnsi="Times New Roman" w:cs="Times New Roman"/>
          <w:sz w:val="24"/>
          <w:szCs w:val="24"/>
        </w:rPr>
        <w:t xml:space="preserve"> </w:t>
      </w:r>
      <w:r w:rsidR="00B72D74" w:rsidRPr="000A3ED7">
        <w:rPr>
          <w:rFonts w:ascii="Times New Roman" w:hAnsi="Times New Roman" w:cs="Times New Roman"/>
          <w:sz w:val="24"/>
          <w:szCs w:val="24"/>
        </w:rPr>
        <w:t>описать</w:t>
      </w:r>
      <w:r w:rsidR="000A3ED7" w:rsidRPr="000A3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3ED7" w:rsidRPr="000A3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неполную разборку/сборку автомата</w:t>
      </w:r>
      <w:r w:rsidR="00B72D74" w:rsidRPr="000A3ED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="00B72D74" w:rsidRPr="000A3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74" w:rsidRPr="000A3ED7" w:rsidRDefault="00B72D74" w:rsidP="00B72D7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D7">
        <w:rPr>
          <w:rFonts w:ascii="Times New Roman" w:hAnsi="Times New Roman" w:cs="Times New Roman"/>
          <w:sz w:val="24"/>
          <w:szCs w:val="24"/>
        </w:rPr>
        <w:t>Необходимы</w:t>
      </w:r>
      <w:r w:rsidR="00CA1251" w:rsidRPr="000A3ED7">
        <w:rPr>
          <w:rFonts w:ascii="Times New Roman" w:hAnsi="Times New Roman" w:cs="Times New Roman"/>
          <w:sz w:val="24"/>
          <w:szCs w:val="24"/>
        </w:rPr>
        <w:t>й файл</w:t>
      </w:r>
      <w:r w:rsidRPr="000A3ED7">
        <w:rPr>
          <w:rFonts w:ascii="Times New Roman" w:hAnsi="Times New Roman" w:cs="Times New Roman"/>
          <w:sz w:val="24"/>
          <w:szCs w:val="24"/>
        </w:rPr>
        <w:t xml:space="preserve"> для выполнения </w:t>
      </w:r>
      <w:r w:rsidR="00CA1251" w:rsidRPr="000A3ED7">
        <w:rPr>
          <w:rFonts w:ascii="Times New Roman" w:hAnsi="Times New Roman" w:cs="Times New Roman"/>
          <w:sz w:val="24"/>
          <w:szCs w:val="24"/>
        </w:rPr>
        <w:t>практической работы находи</w:t>
      </w:r>
      <w:r w:rsidRPr="000A3ED7">
        <w:rPr>
          <w:rFonts w:ascii="Times New Roman" w:hAnsi="Times New Roman" w:cs="Times New Roman"/>
          <w:sz w:val="24"/>
          <w:szCs w:val="24"/>
        </w:rPr>
        <w:t>тся по ссылке</w:t>
      </w:r>
      <w:r w:rsidRPr="000A3ED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0A3ED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https://yadi.sk/i/F2AehqD9Hrxe_A</w:t>
        </w:r>
      </w:hyperlink>
      <w:r w:rsidRPr="000A3E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A3ED7"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«Государственные и воинские символы России»?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герб»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флаг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Гербовое знамя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>
        <w:rPr>
          <w:rFonts w:ascii="Times New Roman" w:hAnsi="Times New Roman" w:cs="Times New Roman"/>
          <w:sz w:val="24"/>
          <w:szCs w:val="24"/>
        </w:rPr>
        <w:t>гимн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другие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осударственные и воинские </w:t>
      </w:r>
      <w:r>
        <w:rPr>
          <w:rFonts w:ascii="Times New Roman" w:hAnsi="Times New Roman" w:cs="Times New Roman"/>
          <w:sz w:val="24"/>
          <w:szCs w:val="24"/>
        </w:rPr>
        <w:t>символы России.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</w:t>
      </w:r>
      <w:r w:rsidRPr="00153FFD"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Ритуалы ВС РФ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«Боевые традиции ВС РФ»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воинских традиций бывают? Перечислить их.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Воинская честь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Воинские ритуалы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текст ныне действующей военной присяги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4.14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E6F59"/>
    <w:rsid w:val="003C126D"/>
    <w:rsid w:val="00442088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D23F22"/>
    <w:rsid w:val="00DC1A33"/>
    <w:rsid w:val="00ED40ED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19</cp:revision>
  <dcterms:created xsi:type="dcterms:W3CDTF">2020-03-18T12:30:00Z</dcterms:created>
  <dcterms:modified xsi:type="dcterms:W3CDTF">2020-04-08T16:43:00Z</dcterms:modified>
</cp:coreProperties>
</file>